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EF01" w14:textId="77777777" w:rsidR="00FD376C" w:rsidRDefault="00FD376C" w:rsidP="00487B0F">
      <w:pPr>
        <w:pStyle w:val="Body"/>
        <w:spacing w:line="220" w:lineRule="atLeast"/>
        <w:outlineLvl w:val="0"/>
        <w:rPr>
          <w:rFonts w:ascii="Verdana" w:hAnsi="Verdana"/>
          <w:szCs w:val="18"/>
        </w:rPr>
      </w:pPr>
      <w:bookmarkStart w:id="0" w:name="_GoBack"/>
      <w:bookmarkEnd w:id="0"/>
      <w:r>
        <w:rPr>
          <w:rFonts w:ascii="Verdana" w:hAnsi="Verdana"/>
          <w:szCs w:val="18"/>
        </w:rPr>
        <w:t>Sandra Osip</w:t>
      </w:r>
    </w:p>
    <w:p w14:paraId="430378D4" w14:textId="52B9FB10" w:rsidR="00612090" w:rsidRDefault="001F5B88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Website: S</w:t>
      </w:r>
      <w:r w:rsidR="005D04F0">
        <w:rPr>
          <w:rFonts w:ascii="Verdana" w:hAnsi="Verdana"/>
          <w:sz w:val="18"/>
          <w:szCs w:val="18"/>
        </w:rPr>
        <w:t>andra</w:t>
      </w:r>
      <w:r>
        <w:rPr>
          <w:rFonts w:ascii="Verdana" w:hAnsi="Verdana"/>
          <w:sz w:val="18"/>
          <w:szCs w:val="18"/>
        </w:rPr>
        <w:t xml:space="preserve"> O</w:t>
      </w:r>
      <w:r w:rsidR="005D04F0">
        <w:rPr>
          <w:rFonts w:ascii="Verdana" w:hAnsi="Verdana"/>
          <w:sz w:val="18"/>
          <w:szCs w:val="18"/>
        </w:rPr>
        <w:t>sip.com</w:t>
      </w:r>
    </w:p>
    <w:p w14:paraId="35461A63" w14:textId="7211DF70" w:rsidR="00487B0F" w:rsidRDefault="00612090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Email: sandra.osip@gmail.com </w:t>
      </w:r>
    </w:p>
    <w:p w14:paraId="32B5C1ED" w14:textId="77777777" w:rsidR="00612090" w:rsidRPr="00612090" w:rsidRDefault="00612090" w:rsidP="00487B0F">
      <w:pPr>
        <w:pStyle w:val="Body"/>
        <w:spacing w:line="220" w:lineRule="atLeast"/>
        <w:outlineLvl w:val="0"/>
        <w:rPr>
          <w:rStyle w:val="Hyperlink"/>
          <w:rFonts w:ascii="Verdana" w:hAnsi="Verdana"/>
          <w:color w:val="000000"/>
          <w:sz w:val="18"/>
          <w:szCs w:val="18"/>
        </w:rPr>
      </w:pPr>
    </w:p>
    <w:p w14:paraId="5A3A165C" w14:textId="1B40AC02" w:rsidR="00246672" w:rsidRDefault="00246672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 w:rsidRPr="00246672">
        <w:rPr>
          <w:rFonts w:ascii="Verdana" w:hAnsi="Verdana"/>
          <w:sz w:val="18"/>
          <w:szCs w:val="18"/>
          <w:u w:val="single"/>
        </w:rPr>
        <w:t>EDUCATION:</w:t>
      </w:r>
    </w:p>
    <w:p w14:paraId="1B137935" w14:textId="6D811AF9" w:rsidR="00246672" w:rsidRDefault="00246672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BS  Wayne State University</w:t>
      </w:r>
      <w:r w:rsidR="00FD376C">
        <w:rPr>
          <w:rFonts w:ascii="Verdana" w:hAnsi="Verdana"/>
          <w:sz w:val="18"/>
          <w:szCs w:val="18"/>
        </w:rPr>
        <w:t>, MFA Cranbrook Academy of Art</w:t>
      </w:r>
    </w:p>
    <w:p w14:paraId="65720ED4" w14:textId="1F7BDAFD" w:rsidR="00246672" w:rsidRPr="00FD376C" w:rsidRDefault="00246672" w:rsidP="00487B0F">
      <w:pPr>
        <w:pStyle w:val="Body"/>
        <w:spacing w:line="220" w:lineRule="atLeast"/>
        <w:outlineLvl w:val="0"/>
        <w:rPr>
          <w:rFonts w:ascii="Verdana" w:hAnsi="Verdana"/>
          <w:b/>
          <w:sz w:val="18"/>
          <w:szCs w:val="18"/>
        </w:rPr>
      </w:pPr>
    </w:p>
    <w:p w14:paraId="247C4FC2" w14:textId="7A74CA48" w:rsidR="00FD376C" w:rsidRDefault="00487B0F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SELECTED EXHIBITIONS</w:t>
      </w:r>
      <w:r>
        <w:rPr>
          <w:rFonts w:ascii="Verdana" w:hAnsi="Verdana"/>
          <w:sz w:val="18"/>
          <w:szCs w:val="18"/>
        </w:rPr>
        <w:t>: (*Solo Show)</w:t>
      </w:r>
    </w:p>
    <w:p w14:paraId="6A4D766E" w14:textId="2D0ECA1D" w:rsidR="00336103" w:rsidRDefault="00336103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2023      BasBlue Detroit, consignee Wasserman Projects, March 1</w:t>
      </w:r>
      <w:r w:rsidR="00103583" w:rsidRPr="00103583">
        <w:rPr>
          <w:rFonts w:ascii="Verdana" w:hAnsi="Verdana"/>
          <w:sz w:val="18"/>
          <w:szCs w:val="18"/>
          <w:vertAlign w:val="superscript"/>
        </w:rPr>
        <w:t>st</w:t>
      </w:r>
      <w:r w:rsidR="0010358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– June 30, 2023</w:t>
      </w:r>
    </w:p>
    <w:p w14:paraId="2945DB40" w14:textId="2B6C76B4" w:rsidR="00336103" w:rsidRDefault="00336103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2023      Reyes/Finn Gallery, “Get Together”, Feb. 25</w:t>
      </w:r>
      <w:r w:rsidR="00103583" w:rsidRPr="00103583">
        <w:rPr>
          <w:rFonts w:ascii="Verdana" w:hAnsi="Verdana"/>
          <w:sz w:val="18"/>
          <w:szCs w:val="18"/>
          <w:vertAlign w:val="superscript"/>
        </w:rPr>
        <w:t>th</w:t>
      </w:r>
      <w:r w:rsidR="0010358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– May 6</w:t>
      </w:r>
      <w:r w:rsidRPr="00336103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., 2023</w:t>
      </w:r>
    </w:p>
    <w:p w14:paraId="70457AD4" w14:textId="16CF4990" w:rsidR="00336103" w:rsidRDefault="00336103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2023      Kresge Art Foundation, Detroit, Mich. Feb. 17</w:t>
      </w:r>
      <w:r>
        <w:rPr>
          <w:rFonts w:ascii="Verdana" w:hAnsi="Verdana"/>
          <w:sz w:val="18"/>
          <w:szCs w:val="18"/>
          <w:vertAlign w:val="superscript"/>
        </w:rPr>
        <w:t xml:space="preserve">, </w:t>
      </w:r>
      <w:r>
        <w:rPr>
          <w:rFonts w:ascii="Verdana" w:hAnsi="Verdana"/>
          <w:sz w:val="18"/>
          <w:szCs w:val="18"/>
        </w:rPr>
        <w:t>2023 – Dec. 31, 2024</w:t>
      </w:r>
    </w:p>
    <w:p w14:paraId="3E157693" w14:textId="5E2AAD74" w:rsidR="00DE3891" w:rsidRDefault="00DE3891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2022      Wayne State University, Elaine Jacobs gallery, “Confluent” Sept.22-Dec.9,2022</w:t>
      </w:r>
    </w:p>
    <w:p w14:paraId="6E5BC417" w14:textId="3EE1CAD2" w:rsidR="00824B90" w:rsidRDefault="00DE3891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2022      Detroit Institute of A</w:t>
      </w:r>
      <w:r w:rsidR="00103583">
        <w:rPr>
          <w:rFonts w:ascii="Verdana" w:hAnsi="Verdana"/>
          <w:sz w:val="18"/>
          <w:szCs w:val="18"/>
        </w:rPr>
        <w:t>rts, “Ofrendas” show, Sept. 24th</w:t>
      </w:r>
      <w:r>
        <w:rPr>
          <w:rFonts w:ascii="Verdana" w:hAnsi="Verdana"/>
          <w:sz w:val="18"/>
          <w:szCs w:val="18"/>
        </w:rPr>
        <w:t>– Nov. 6. 2022</w:t>
      </w:r>
    </w:p>
    <w:p w14:paraId="4E792449" w14:textId="493B1877" w:rsidR="008B33E9" w:rsidRDefault="00824B90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2021      Wasserman Projects, “Ocean Body”, Sept. 25</w:t>
      </w:r>
      <w:r w:rsidRPr="00824B90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. – Dec. 18, 2021</w:t>
      </w:r>
    </w:p>
    <w:p w14:paraId="20953245" w14:textId="70B7761D" w:rsidR="00824B90" w:rsidRDefault="00E7632D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2021   *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University of Michigan, Research Cente</w:t>
      </w:r>
      <w:r w:rsidR="00824B90">
        <w:rPr>
          <w:rFonts w:ascii="Verdana" w:hAnsi="Verdana"/>
          <w:sz w:val="18"/>
          <w:szCs w:val="18"/>
        </w:rPr>
        <w:t>r Gallery, October/November 2021</w:t>
      </w:r>
    </w:p>
    <w:p w14:paraId="35A07992" w14:textId="1F433791" w:rsidR="00E7632D" w:rsidRDefault="00E7632D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2021     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Cranbrook Academy of Arts, “”With Eyes Opened”, Summer 2021</w:t>
      </w:r>
    </w:p>
    <w:p w14:paraId="0E8A9EF2" w14:textId="0DBCCE4E" w:rsidR="00525FF3" w:rsidRPr="00246672" w:rsidRDefault="00824B90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2020     </w:t>
      </w:r>
      <w:r w:rsidR="00525FF3">
        <w:rPr>
          <w:rFonts w:ascii="Verdana" w:hAnsi="Verdana"/>
          <w:sz w:val="18"/>
          <w:szCs w:val="18"/>
        </w:rPr>
        <w:t xml:space="preserve"> Greenkill Gallery, Kingston, NY (on-line)</w:t>
      </w:r>
    </w:p>
    <w:p w14:paraId="0302D07E" w14:textId="1E052BEC" w:rsidR="00601152" w:rsidRDefault="00601152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2018      Greenkill Gallery, Kingston, NY</w:t>
      </w:r>
    </w:p>
    <w:p w14:paraId="71CD7C2B" w14:textId="73217BCC" w:rsidR="000600E6" w:rsidRDefault="000600E6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2017      Fortnight Institute, New York, NY</w:t>
      </w:r>
    </w:p>
    <w:p w14:paraId="32282A29" w14:textId="77777777" w:rsidR="00487B0F" w:rsidRDefault="00487B0F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2017      Shrine Gallery, “Another Place”, New York, NY</w:t>
      </w:r>
    </w:p>
    <w:p w14:paraId="49E629A8" w14:textId="77777777" w:rsidR="00487B0F" w:rsidRDefault="00487B0F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0D13" wp14:editId="11168A64">
                <wp:simplePos x="0" y="0"/>
                <wp:positionH relativeFrom="column">
                  <wp:posOffset>5537835</wp:posOffset>
                </wp:positionH>
                <wp:positionV relativeFrom="paragraph">
                  <wp:posOffset>66040</wp:posOffset>
                </wp:positionV>
                <wp:extent cx="914400" cy="9144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7E271" w14:textId="77777777" w:rsidR="00E31E68" w:rsidRDefault="00E31E68" w:rsidP="00487B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6.05pt;margin-top:5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" filled="f" stroked="f">
                <v:textbox inset=",7.2pt,,7.2pt">
                  <w:txbxContent>
                    <w:p w14:paraId="28C7E271" w14:textId="77777777" w:rsidR="00E31E68" w:rsidRDefault="00E31E68" w:rsidP="00487B0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>2016      Big Sculpture Show, 333 Midland, Detroit, Mich.</w:t>
      </w:r>
    </w:p>
    <w:p w14:paraId="1DD8E5CE" w14:textId="77777777" w:rsidR="00487B0F" w:rsidRDefault="00487B0F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2015   * Five Myles Gallery, Brooklyn, New York </w:t>
      </w:r>
    </w:p>
    <w:p w14:paraId="24F4C629" w14:textId="77777777" w:rsidR="00487B0F" w:rsidRDefault="00487B0F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2014   * St. Ann’s church, Brooklyn Heights, New York                        </w:t>
      </w:r>
    </w:p>
    <w:p w14:paraId="5D62E0D2" w14:textId="7B2676A7" w:rsidR="00487B0F" w:rsidRDefault="00487B0F" w:rsidP="00487B0F">
      <w:pPr>
        <w:pStyle w:val="Body"/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2013     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Soap Box Gallery, Brooklyn, New York</w:t>
      </w:r>
    </w:p>
    <w:p w14:paraId="3557AE88" w14:textId="0DA2D451" w:rsidR="00487B0F" w:rsidRDefault="00487B0F" w:rsidP="00487B0F">
      <w:pPr>
        <w:pStyle w:val="Body"/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2011     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Five Myles Gallery, Brooklyn, New York</w:t>
      </w:r>
    </w:p>
    <w:p w14:paraId="7FCF73DD" w14:textId="3AB7CD6A" w:rsidR="00487B0F" w:rsidRDefault="00487B0F" w:rsidP="00487B0F">
      <w:pPr>
        <w:pStyle w:val="Body"/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2009     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Soap Box Gallery, Brooklyn, New York</w:t>
      </w:r>
    </w:p>
    <w:p w14:paraId="549CEB08" w14:textId="385038DF" w:rsidR="00487B0F" w:rsidRDefault="00487B0F" w:rsidP="00487B0F">
      <w:pPr>
        <w:pStyle w:val="Body"/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2007    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Soap Box Gallery, Brooklyn, New York</w:t>
      </w:r>
    </w:p>
    <w:p w14:paraId="585A6C40" w14:textId="77777777" w:rsidR="00E03CCB" w:rsidRDefault="00487B0F" w:rsidP="00487B0F">
      <w:pPr>
        <w:pStyle w:val="Body"/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2006    </w:t>
      </w:r>
      <w:r w:rsidR="00824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Governor’s Mansion, Lansin</w:t>
      </w:r>
      <w:r w:rsidR="00E03CCB">
        <w:rPr>
          <w:rFonts w:ascii="Verdana" w:hAnsi="Verdana"/>
          <w:sz w:val="18"/>
          <w:szCs w:val="18"/>
        </w:rPr>
        <w:t xml:space="preserve">g, Michigan selected by U.I.C.A.  </w:t>
      </w:r>
    </w:p>
    <w:p w14:paraId="241280CD" w14:textId="529D934A" w:rsidR="00487B0F" w:rsidRDefault="00E03CCB" w:rsidP="00487B0F">
      <w:pPr>
        <w:pStyle w:val="Body"/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2006      </w:t>
      </w:r>
      <w:r w:rsidR="00487B0F">
        <w:rPr>
          <w:rFonts w:ascii="Verdana" w:hAnsi="Verdana"/>
          <w:sz w:val="18"/>
          <w:szCs w:val="18"/>
        </w:rPr>
        <w:t>Soap Box Gallery, Brooklyn, New York</w:t>
      </w:r>
    </w:p>
    <w:p w14:paraId="022852C8" w14:textId="77777777" w:rsidR="00E03CCB" w:rsidRDefault="00487B0F" w:rsidP="00487B0F">
      <w:pPr>
        <w:pStyle w:val="Body"/>
        <w:tabs>
          <w:tab w:val="left" w:pos="1440"/>
        </w:tabs>
        <w:spacing w:line="220" w:lineRule="atLeast"/>
        <w:ind w:left="780" w:hanging="7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2006   * Lemberg Gallery, Ferndale, Michigan (Two Person Show)</w:t>
      </w:r>
      <w:r>
        <w:rPr>
          <w:rFonts w:ascii="Verdana" w:hAnsi="Verdana"/>
          <w:sz w:val="18"/>
          <w:szCs w:val="18"/>
        </w:rPr>
        <w:tab/>
      </w:r>
    </w:p>
    <w:p w14:paraId="74E3F7EF" w14:textId="29F5A3C1" w:rsidR="00487B0F" w:rsidRDefault="00E03CCB" w:rsidP="00487B0F">
      <w:pPr>
        <w:pStyle w:val="Body"/>
        <w:tabs>
          <w:tab w:val="left" w:pos="1440"/>
        </w:tabs>
        <w:spacing w:line="220" w:lineRule="atLeast"/>
        <w:ind w:left="780" w:hanging="7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2006      </w:t>
      </w:r>
      <w:r w:rsidR="004D182A">
        <w:rPr>
          <w:rFonts w:ascii="Verdana" w:hAnsi="Verdana"/>
          <w:sz w:val="18"/>
          <w:szCs w:val="18"/>
        </w:rPr>
        <w:t>Artscape Outdoor Sculpture Exhibition, Pittsfield, Ma.</w:t>
      </w:r>
      <w:r w:rsidR="00487B0F">
        <w:rPr>
          <w:rFonts w:ascii="Verdana" w:hAnsi="Verdana"/>
          <w:sz w:val="18"/>
          <w:szCs w:val="18"/>
        </w:rPr>
        <w:tab/>
      </w:r>
      <w:r w:rsidR="00487B0F">
        <w:rPr>
          <w:rFonts w:ascii="Verdana" w:hAnsi="Verdana"/>
          <w:sz w:val="18"/>
          <w:szCs w:val="18"/>
        </w:rPr>
        <w:tab/>
      </w:r>
    </w:p>
    <w:p w14:paraId="68AB8641" w14:textId="77777777" w:rsidR="00487B0F" w:rsidRDefault="00487B0F" w:rsidP="00487B0F">
      <w:pPr>
        <w:pStyle w:val="Body"/>
        <w:tabs>
          <w:tab w:val="left" w:pos="780"/>
          <w:tab w:val="left" w:pos="216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2005     Chesterwood Museum, Contemporary Sculpture Show, Stockbridge, Ma.</w:t>
      </w:r>
    </w:p>
    <w:p w14:paraId="4F97F742" w14:textId="77777777" w:rsidR="004D182A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  <w:t>Acurrent,  A Traveling Art</w:t>
      </w:r>
      <w:r w:rsidR="00E03CCB">
        <w:rPr>
          <w:rFonts w:ascii="Verdana" w:hAnsi="Verdana"/>
          <w:sz w:val="18"/>
          <w:szCs w:val="18"/>
        </w:rPr>
        <w:t xml:space="preserve"> Show, New York</w:t>
      </w:r>
    </w:p>
    <w:p w14:paraId="174A6453" w14:textId="4B0EDCC3" w:rsidR="00487B0F" w:rsidRDefault="004D182A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Holland Tunnel Gallery, Brookln, NY</w:t>
      </w:r>
      <w:r w:rsidR="00E03CCB">
        <w:rPr>
          <w:rFonts w:ascii="Verdana" w:hAnsi="Verdana"/>
          <w:sz w:val="18"/>
          <w:szCs w:val="18"/>
        </w:rPr>
        <w:tab/>
        <w:t xml:space="preserve">    </w:t>
      </w:r>
      <w:r w:rsidR="00E03CCB">
        <w:rPr>
          <w:rFonts w:ascii="Verdana" w:hAnsi="Verdana"/>
          <w:sz w:val="18"/>
          <w:szCs w:val="18"/>
        </w:rPr>
        <w:tab/>
      </w:r>
      <w:r w:rsidR="00E03CCB">
        <w:rPr>
          <w:rFonts w:ascii="Verdana" w:hAnsi="Verdana"/>
          <w:sz w:val="18"/>
          <w:szCs w:val="18"/>
        </w:rPr>
        <w:tab/>
      </w:r>
      <w:r w:rsidR="00E03CCB">
        <w:rPr>
          <w:rFonts w:ascii="Verdana" w:hAnsi="Verdana"/>
          <w:sz w:val="18"/>
          <w:szCs w:val="18"/>
        </w:rPr>
        <w:tab/>
      </w:r>
      <w:r w:rsidR="00E03CCB">
        <w:rPr>
          <w:rFonts w:ascii="Verdana" w:hAnsi="Verdana"/>
          <w:sz w:val="18"/>
          <w:szCs w:val="18"/>
        </w:rPr>
        <w:tab/>
      </w:r>
      <w:r w:rsidR="00E03CCB">
        <w:rPr>
          <w:rFonts w:ascii="Verdana" w:hAnsi="Verdana"/>
          <w:sz w:val="18"/>
          <w:szCs w:val="18"/>
        </w:rPr>
        <w:tab/>
      </w:r>
    </w:p>
    <w:p w14:paraId="1BF78F8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Lemberg Gallery, Ferndale, Michigan</w:t>
      </w:r>
    </w:p>
    <w:p w14:paraId="034A23E9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2004</w:t>
      </w:r>
      <w:r>
        <w:rPr>
          <w:rFonts w:ascii="Verdana" w:hAnsi="Verdana"/>
          <w:sz w:val="18"/>
          <w:szCs w:val="18"/>
        </w:rPr>
        <w:tab/>
        <w:t>Tiffany &amp; Co. Windows, New York, New York</w:t>
      </w:r>
    </w:p>
    <w:p w14:paraId="4E504A6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2003</w:t>
      </w:r>
      <w:r>
        <w:rPr>
          <w:rFonts w:ascii="Verdana" w:hAnsi="Verdana"/>
          <w:sz w:val="18"/>
          <w:szCs w:val="18"/>
        </w:rPr>
        <w:tab/>
        <w:t>(Im)Mortal Clay, Garth Clark Gallery, New York</w:t>
      </w:r>
      <w:r>
        <w:rPr>
          <w:rFonts w:ascii="Verdana" w:hAnsi="Verdana"/>
          <w:sz w:val="18"/>
          <w:szCs w:val="18"/>
        </w:rPr>
        <w:tab/>
      </w:r>
    </w:p>
    <w:p w14:paraId="79434A6D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“Ashes to Art,” San Francisco, California</w:t>
      </w:r>
    </w:p>
    <w:p w14:paraId="258B35DB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“Contemporary Relics: The Egypt of the Imagination,” Abingdon, Virginia</w:t>
      </w:r>
    </w:p>
    <w:p w14:paraId="689DC894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Cranbrook Alumni Art Collection, Herman Miller Inc., Holland,  Michigan</w:t>
      </w:r>
    </w:p>
    <w:p w14:paraId="0824D48C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1998</w:t>
      </w:r>
      <w:r>
        <w:rPr>
          <w:rFonts w:ascii="Verdana" w:hAnsi="Verdana"/>
          <w:sz w:val="18"/>
          <w:szCs w:val="18"/>
        </w:rPr>
        <w:tab/>
        <w:t>“Assemblage,” Invitational Show, Center for Creative Studies, Detroit, Michigan</w:t>
      </w:r>
    </w:p>
    <w:p w14:paraId="07FABF3A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1995</w:t>
      </w:r>
      <w:r>
        <w:rPr>
          <w:rFonts w:ascii="Verdana" w:hAnsi="Verdana"/>
          <w:sz w:val="18"/>
          <w:szCs w:val="18"/>
        </w:rPr>
        <w:tab/>
        <w:t>“Buoys: Marking the Place,” Curated by Bill Bace, New York, New York</w:t>
      </w:r>
    </w:p>
    <w:p w14:paraId="3986C8AC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1994</w:t>
      </w:r>
      <w:r>
        <w:rPr>
          <w:rFonts w:ascii="Verdana" w:hAnsi="Verdana"/>
          <w:sz w:val="18"/>
          <w:szCs w:val="18"/>
        </w:rPr>
        <w:tab/>
        <w:t>Art Initiatives, New York, New York - Dealer’s Choice Award</w:t>
      </w:r>
    </w:p>
    <w:p w14:paraId="02CD359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* Horwitch LewAllen Gallery, Santa Fe, New Mexico</w:t>
      </w:r>
    </w:p>
    <w:p w14:paraId="158DCA29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* The Hill Gallery, Birmingham, Michigan</w:t>
      </w:r>
    </w:p>
    <w:p w14:paraId="7B913460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Horwitch LewAllen Gallery, Santa Fe, New Mexico</w:t>
      </w:r>
    </w:p>
    <w:p w14:paraId="0C934189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1993</w:t>
      </w:r>
      <w:r>
        <w:rPr>
          <w:rFonts w:ascii="Verdana" w:hAnsi="Verdana"/>
          <w:sz w:val="18"/>
          <w:szCs w:val="18"/>
        </w:rPr>
        <w:tab/>
        <w:t>Art Initiatives, New York, New York - Dealer’s Choice Award</w:t>
      </w:r>
    </w:p>
    <w:p w14:paraId="0845E596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1992</w:t>
      </w:r>
      <w:r>
        <w:rPr>
          <w:rFonts w:ascii="Verdana" w:hAnsi="Verdana"/>
          <w:sz w:val="18"/>
          <w:szCs w:val="18"/>
        </w:rPr>
        <w:tab/>
        <w:t>Johnson County Community College, Gallery of Art, Overland Park, Kansas</w:t>
      </w:r>
    </w:p>
    <w:p w14:paraId="7C856389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“Drawings done by Sculptors,” Center for Creative Studies, Detroit, Michigan</w:t>
      </w:r>
    </w:p>
    <w:p w14:paraId="244879E1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1991</w:t>
      </w:r>
      <w:r>
        <w:rPr>
          <w:rFonts w:ascii="Verdana" w:hAnsi="Verdana"/>
          <w:sz w:val="18"/>
          <w:szCs w:val="18"/>
        </w:rPr>
        <w:tab/>
        <w:t>Rosa Esman Gallery, New York, New York</w:t>
      </w:r>
    </w:p>
    <w:p w14:paraId="0B787100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* The Hill Gallery, Birmingham, Michigan</w:t>
      </w:r>
    </w:p>
    <w:p w14:paraId="2693D2AF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* Carl Hammer Gallery, Chicago, Illinois</w:t>
      </w:r>
    </w:p>
    <w:p w14:paraId="10065A92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Chicago Art Expo. - represented by Carl Hammer Gallery</w:t>
      </w:r>
    </w:p>
    <w:p w14:paraId="5ECD421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1990     “Grounded Off the Floor,” University of Michigan Museum of Art, Ann Arbor Mi.</w:t>
      </w:r>
    </w:p>
    <w:p w14:paraId="036D6F42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The Hill Gallery, Birmingham Mi.</w:t>
      </w:r>
    </w:p>
    <w:p w14:paraId="1851F6F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Chicago Art Expo, represented by Carl Hammer Gallery and The Hill Gallery</w:t>
      </w:r>
    </w:p>
    <w:p w14:paraId="1B7C403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1989   * Thomas Barry Fine Arts, Minn., Mn.</w:t>
      </w:r>
    </w:p>
    <w:p w14:paraId="08B859B2" w14:textId="0D0EFD01" w:rsidR="00487B0F" w:rsidRDefault="00824B90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*</w:t>
      </w:r>
      <w:r w:rsidR="00487B0F">
        <w:rPr>
          <w:rFonts w:ascii="Verdana" w:hAnsi="Verdana"/>
          <w:sz w:val="18"/>
          <w:szCs w:val="18"/>
        </w:rPr>
        <w:t xml:space="preserve"> Carl Hammer Gallery, Chicago, Ill.</w:t>
      </w:r>
    </w:p>
    <w:p w14:paraId="2355C1BB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“Michigan Outdoor Sculpture II,” Southfield, Mi.</w:t>
      </w:r>
    </w:p>
    <w:p w14:paraId="2BF5E206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1988   *  The Hill Gallery, Birmingham, Mi.</w:t>
      </w:r>
    </w:p>
    <w:p w14:paraId="12ECD7C6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Carl Hammer Gallery, Chicago, Ill.</w:t>
      </w:r>
    </w:p>
    <w:p w14:paraId="231E875F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“Art Link,” Invitational Show, Fort Wayne, Ind.</w:t>
      </w:r>
    </w:p>
    <w:p w14:paraId="653C0314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Invitational Show, Michigan State University, Lansing, Mi.</w:t>
      </w:r>
    </w:p>
    <w:p w14:paraId="4A4EFF9D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1987    *”Part to Part,” The Hill Gallery, Birmingham, Mi.</w:t>
      </w:r>
    </w:p>
    <w:p w14:paraId="53B112B6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Michigan Council of the Arts Gallery, Detroit, Mi.</w:t>
      </w:r>
    </w:p>
    <w:p w14:paraId="4B27A071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“Magic in the Minds Eye,”  Meadowbrook Art Gallery, Rochester, Mi.</w:t>
      </w:r>
    </w:p>
    <w:p w14:paraId="470F61D3" w14:textId="77777777" w:rsidR="00F363A8" w:rsidRDefault="00F363A8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3FCBF056" w14:textId="77777777" w:rsidR="004D182A" w:rsidRDefault="004D182A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0DCFE345" w14:textId="77777777" w:rsidR="004D182A" w:rsidRDefault="004D182A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38CE2BA2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AWARDS AND HONORS:</w:t>
      </w:r>
    </w:p>
    <w:p w14:paraId="130CD533" w14:textId="77777777" w:rsidR="00824B90" w:rsidRDefault="00824B90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  <w:u w:val="single"/>
        </w:rPr>
      </w:pPr>
    </w:p>
    <w:p w14:paraId="586CCADB" w14:textId="5ADDC578" w:rsidR="00487B0F" w:rsidRPr="000D31A2" w:rsidRDefault="00E14986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487B0F">
        <w:rPr>
          <w:rFonts w:ascii="Verdana" w:hAnsi="Verdana"/>
          <w:sz w:val="18"/>
          <w:szCs w:val="18"/>
        </w:rPr>
        <w:t>Artist Fellowship,  New York Foundation of the Arts - 1993</w:t>
      </w:r>
    </w:p>
    <w:p w14:paraId="60AF1EB4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Artist Fellowship, Michigan Council of the Arts - 1989</w:t>
      </w:r>
    </w:p>
    <w:p w14:paraId="3939D5DA" w14:textId="188F2872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Michigan Sculpture II </w:t>
      </w:r>
      <w:r w:rsidR="00F363A8">
        <w:rPr>
          <w:rFonts w:ascii="Verdana" w:hAnsi="Verdana"/>
          <w:sz w:val="18"/>
          <w:szCs w:val="18"/>
        </w:rPr>
        <w:t xml:space="preserve">Show at Soutfield Civic Ctr. - 1st. Place from MCA </w:t>
      </w:r>
      <w:r>
        <w:rPr>
          <w:rFonts w:ascii="Verdana" w:hAnsi="Verdana"/>
          <w:sz w:val="18"/>
          <w:szCs w:val="18"/>
        </w:rPr>
        <w:t>- 1989</w:t>
      </w:r>
    </w:p>
    <w:p w14:paraId="7ACDECB3" w14:textId="50F159D6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Arti</w:t>
      </w:r>
      <w:r w:rsidR="00F363A8">
        <w:rPr>
          <w:rFonts w:ascii="Verdana" w:hAnsi="Verdana"/>
          <w:sz w:val="18"/>
          <w:szCs w:val="18"/>
        </w:rPr>
        <w:t xml:space="preserve">st </w:t>
      </w:r>
      <w:r w:rsidR="00F760DB">
        <w:rPr>
          <w:rFonts w:ascii="Verdana" w:hAnsi="Verdana"/>
          <w:sz w:val="18"/>
          <w:szCs w:val="18"/>
        </w:rPr>
        <w:t>Fellowship, Michigan Council</w:t>
      </w:r>
      <w:r w:rsidR="00F363A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 the Arts - l986</w:t>
      </w:r>
    </w:p>
    <w:p w14:paraId="48FE8D6E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1</w:t>
      </w:r>
      <w:r w:rsidRPr="00B7451F"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>. Place, Woodend Sculpture Show, Chevy Chase, Md.</w:t>
      </w:r>
    </w:p>
    <w:p w14:paraId="68849F4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2</w:t>
      </w:r>
      <w:r w:rsidRPr="00B7451F"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Place, “Art Quest” Los Angeles, Ca.</w:t>
      </w:r>
    </w:p>
    <w:p w14:paraId="23BEA790" w14:textId="6E16C447" w:rsidR="00402EF9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Gold Medal, “Internationa</w:t>
      </w:r>
      <w:r w:rsidR="00FD376C">
        <w:rPr>
          <w:rFonts w:ascii="Verdana" w:hAnsi="Verdana"/>
          <w:sz w:val="18"/>
          <w:szCs w:val="18"/>
        </w:rPr>
        <w:t>l Art Competition,” Los Angele</w:t>
      </w:r>
    </w:p>
    <w:p w14:paraId="642EFF4D" w14:textId="77777777" w:rsidR="00402EF9" w:rsidRDefault="00402EF9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7A050B74" w14:textId="77777777" w:rsidR="00402EF9" w:rsidRDefault="00402EF9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2E95633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RESIDENCIES:</w:t>
      </w:r>
    </w:p>
    <w:p w14:paraId="340C1B69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1992   The MacDowell Colony, Peterboro, New Hampshire</w:t>
      </w:r>
    </w:p>
    <w:p w14:paraId="7307DAAA" w14:textId="77777777" w:rsidR="00F363A8" w:rsidRDefault="00F363A8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0FE1F8F5" w14:textId="77777777" w:rsidR="00621CD0" w:rsidRDefault="00487B0F" w:rsidP="00621CD0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COMMISSIONS</w:t>
      </w:r>
      <w:r w:rsidR="00621CD0">
        <w:rPr>
          <w:rFonts w:ascii="Verdana" w:hAnsi="Verdana"/>
          <w:sz w:val="18"/>
          <w:szCs w:val="18"/>
        </w:rPr>
        <w:t>:</w:t>
      </w:r>
    </w:p>
    <w:p w14:paraId="7F2837C3" w14:textId="239F16C8" w:rsidR="00487B0F" w:rsidRDefault="00621CD0" w:rsidP="00621CD0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2002      </w:t>
      </w:r>
      <w:r w:rsidR="00487B0F">
        <w:rPr>
          <w:rFonts w:ascii="Verdana" w:hAnsi="Verdana"/>
          <w:sz w:val="18"/>
          <w:szCs w:val="18"/>
        </w:rPr>
        <w:t xml:space="preserve">“Homage to the White Tailed Deer,” Michigan Legacy Art Park, Harbor </w:t>
      </w:r>
      <w:r>
        <w:rPr>
          <w:rFonts w:ascii="Verdana" w:hAnsi="Verdana"/>
          <w:sz w:val="18"/>
          <w:szCs w:val="18"/>
        </w:rPr>
        <w:t xml:space="preserve">  </w:t>
      </w:r>
      <w:r w:rsidR="00487B0F">
        <w:rPr>
          <w:rFonts w:ascii="Verdana" w:hAnsi="Verdana"/>
          <w:sz w:val="18"/>
          <w:szCs w:val="18"/>
        </w:rPr>
        <w:t>Springs, Mi.</w:t>
      </w:r>
    </w:p>
    <w:p w14:paraId="44F03C22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“Unravel,” Michigan Legacy Art Park, Harbor Springs, Mi. </w:t>
      </w:r>
    </w:p>
    <w:p w14:paraId="4F3FCDC6" w14:textId="73654250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1992</w:t>
      </w:r>
      <w:r>
        <w:rPr>
          <w:rFonts w:ascii="Verdana" w:hAnsi="Verdana"/>
          <w:sz w:val="18"/>
          <w:szCs w:val="18"/>
        </w:rPr>
        <w:tab/>
      </w:r>
      <w:r w:rsidR="00E149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“Progression II,” Art in the Stations, Detroit Public Transportation (People Mover) </w:t>
      </w:r>
    </w:p>
    <w:p w14:paraId="65A29CEA" w14:textId="77777777" w:rsidR="00F363A8" w:rsidRDefault="00F363A8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0F5C9A21" w14:textId="6E91ACE4" w:rsidR="00F363A8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 w:rsidRPr="00D9076B">
        <w:rPr>
          <w:rFonts w:ascii="Verdana" w:hAnsi="Verdana"/>
          <w:sz w:val="18"/>
          <w:szCs w:val="18"/>
          <w:u w:val="single"/>
        </w:rPr>
        <w:t>COLLECTIONS</w:t>
      </w:r>
      <w:r>
        <w:rPr>
          <w:rFonts w:ascii="Verdana" w:hAnsi="Verdana"/>
          <w:sz w:val="18"/>
          <w:szCs w:val="18"/>
        </w:rPr>
        <w:t>;</w:t>
      </w:r>
    </w:p>
    <w:p w14:paraId="6B6664BB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Karen and Robert Duncan Collection</w:t>
      </w:r>
    </w:p>
    <w:p w14:paraId="52334874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The Detroit Institute of Arts, Detroit, Michigan</w:t>
      </w:r>
    </w:p>
    <w:p w14:paraId="146F60FC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Ray-O-Vac Collection</w:t>
      </w:r>
    </w:p>
    <w:p w14:paraId="0FE86B08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Cranbrook Academy of Art,  Art Museum, Bloomfield Hills, Michigan</w:t>
      </w:r>
    </w:p>
    <w:p w14:paraId="625ED052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1st. National Bank of Chicago, Chicago, Illinois</w:t>
      </w:r>
    </w:p>
    <w:p w14:paraId="2A6AA10A" w14:textId="77777777" w:rsidR="00F363A8" w:rsidRDefault="00F363A8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59A4E0BC" w14:textId="77777777" w:rsidR="00621CD0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LECTURES/PUBLIC SPEAKING ENGAGEMENTS</w:t>
      </w:r>
      <w:r w:rsidR="00621CD0">
        <w:rPr>
          <w:rFonts w:ascii="Verdana" w:hAnsi="Verdana"/>
          <w:sz w:val="18"/>
          <w:szCs w:val="18"/>
        </w:rPr>
        <w:t>:</w:t>
      </w:r>
    </w:p>
    <w:p w14:paraId="7587641D" w14:textId="254E7772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Lecture, Skidmore College, Saratoga Springs, New York</w:t>
      </w:r>
    </w:p>
    <w:p w14:paraId="6618B594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Lecture, Art Institute of Chicago, Chicago, Illinois</w:t>
      </w:r>
    </w:p>
    <w:p w14:paraId="5CFAD125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Lecture, Cranbrook Academy of Art, Bloomfield Hills, Michigan</w:t>
      </w:r>
    </w:p>
    <w:p w14:paraId="57B0C2EA" w14:textId="77777777" w:rsidR="00F363A8" w:rsidRDefault="00F363A8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</w:p>
    <w:p w14:paraId="4AD6A51C" w14:textId="77777777" w:rsidR="00487B0F" w:rsidRDefault="00487B0F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WORKS IN PUBLICATION:</w:t>
      </w:r>
    </w:p>
    <w:p w14:paraId="2E3C9DFC" w14:textId="58A454DC" w:rsidR="00E14986" w:rsidRDefault="00402EF9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2015 </w:t>
      </w:r>
      <w:r w:rsidR="00487B0F">
        <w:rPr>
          <w:rFonts w:ascii="Verdana" w:hAnsi="Verdana"/>
          <w:sz w:val="18"/>
          <w:szCs w:val="18"/>
        </w:rPr>
        <w:t xml:space="preserve"> </w:t>
      </w:r>
      <w:r w:rsidR="00C27101">
        <w:rPr>
          <w:rFonts w:ascii="Verdana" w:hAnsi="Verdana"/>
          <w:sz w:val="18"/>
          <w:szCs w:val="18"/>
        </w:rPr>
        <w:t xml:space="preserve">  </w:t>
      </w:r>
      <w:r w:rsidR="00487B0F">
        <w:rPr>
          <w:rFonts w:ascii="Verdana" w:hAnsi="Verdana"/>
          <w:sz w:val="18"/>
          <w:szCs w:val="18"/>
        </w:rPr>
        <w:t>“Detr</w:t>
      </w:r>
      <w:r w:rsidR="00E14986">
        <w:rPr>
          <w:rFonts w:ascii="Verdana" w:hAnsi="Verdana"/>
          <w:sz w:val="18"/>
          <w:szCs w:val="18"/>
        </w:rPr>
        <w:t>oit’s Beautiful Terrible Ruins</w:t>
      </w:r>
      <w:r w:rsidR="00487B0F">
        <w:rPr>
          <w:rFonts w:ascii="Verdana" w:hAnsi="Verdana"/>
          <w:sz w:val="18"/>
          <w:szCs w:val="18"/>
        </w:rPr>
        <w:t xml:space="preserve">” by </w:t>
      </w:r>
      <w:r w:rsidR="00E14986">
        <w:rPr>
          <w:rFonts w:ascii="Verdana" w:hAnsi="Verdana"/>
          <w:sz w:val="18"/>
          <w:szCs w:val="18"/>
        </w:rPr>
        <w:t xml:space="preserve">Dora Apel         </w:t>
      </w:r>
    </w:p>
    <w:p w14:paraId="3ECB8782" w14:textId="0BE9FD98" w:rsidR="00E14986" w:rsidRDefault="00402EF9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2008</w:t>
      </w:r>
      <w:r w:rsidR="00C27101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="00487B0F">
        <w:rPr>
          <w:rFonts w:ascii="Verdana" w:hAnsi="Verdana"/>
          <w:sz w:val="18"/>
          <w:szCs w:val="18"/>
        </w:rPr>
        <w:t xml:space="preserve">“Art in Detroit Public </w:t>
      </w:r>
      <w:r w:rsidR="00E14986">
        <w:rPr>
          <w:rFonts w:ascii="Verdana" w:hAnsi="Verdana"/>
          <w:sz w:val="18"/>
          <w:szCs w:val="18"/>
        </w:rPr>
        <w:t>Places,” Third Edition</w:t>
      </w:r>
      <w:r w:rsidR="00C27101">
        <w:rPr>
          <w:rFonts w:ascii="Verdana" w:hAnsi="Verdana"/>
          <w:sz w:val="18"/>
          <w:szCs w:val="18"/>
        </w:rPr>
        <w:t xml:space="preserve"> by Dennis Alan </w:t>
      </w:r>
      <w:r w:rsidR="00E14986">
        <w:rPr>
          <w:rFonts w:ascii="Verdana" w:hAnsi="Verdana"/>
          <w:sz w:val="18"/>
          <w:szCs w:val="18"/>
        </w:rPr>
        <w:t>Nawrocki, WSU Press</w:t>
      </w:r>
      <w:r w:rsidR="00C27101">
        <w:rPr>
          <w:rFonts w:ascii="Verdana" w:hAnsi="Verdana"/>
          <w:sz w:val="18"/>
          <w:szCs w:val="18"/>
        </w:rPr>
        <w:t xml:space="preserve">             </w:t>
      </w:r>
    </w:p>
    <w:p w14:paraId="6BE5785A" w14:textId="792386D1" w:rsidR="00C27101" w:rsidRDefault="00C27101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2004     Art In The Stations, The Detroit People Mover by</w:t>
      </w:r>
      <w:r w:rsidR="00E14986">
        <w:rPr>
          <w:rFonts w:ascii="Verdana" w:hAnsi="Verdana"/>
          <w:sz w:val="18"/>
          <w:szCs w:val="18"/>
        </w:rPr>
        <w:t xml:space="preserve"> Irene Walt with photos by </w:t>
      </w:r>
    </w:p>
    <w:p w14:paraId="0C5EA7A6" w14:textId="6BD23903" w:rsidR="00E14986" w:rsidRDefault="00E14986" w:rsidP="00487B0F">
      <w:pPr>
        <w:pStyle w:val="Body"/>
        <w:tabs>
          <w:tab w:val="left" w:pos="780"/>
        </w:tabs>
        <w:spacing w:line="2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F760DB">
        <w:rPr>
          <w:rFonts w:ascii="Verdana" w:hAnsi="Verdana"/>
          <w:sz w:val="18"/>
          <w:szCs w:val="18"/>
        </w:rPr>
        <w:t>Balthazar</w:t>
      </w:r>
      <w:r>
        <w:rPr>
          <w:rFonts w:ascii="Verdana" w:hAnsi="Verdana"/>
          <w:sz w:val="18"/>
          <w:szCs w:val="18"/>
        </w:rPr>
        <w:t xml:space="preserve"> Korab</w:t>
      </w:r>
    </w:p>
    <w:p w14:paraId="5D470ADB" w14:textId="175A0457" w:rsidR="00C27101" w:rsidRDefault="00E14986" w:rsidP="00487B0F">
      <w:r>
        <w:t xml:space="preserve">1993     </w:t>
      </w:r>
      <w:r w:rsidR="00C27101">
        <w:t xml:space="preserve">Elle Décor, </w:t>
      </w:r>
      <w:proofErr w:type="spellStart"/>
      <w:r w:rsidR="00C27101">
        <w:t>Piku</w:t>
      </w:r>
      <w:proofErr w:type="spellEnd"/>
      <w:r w:rsidR="00C27101">
        <w:t xml:space="preserve"> Residence, Orchard Lake, Mich. Denison </w:t>
      </w:r>
      <w:proofErr w:type="spellStart"/>
      <w:r w:rsidR="00C27101">
        <w:t>Luchini</w:t>
      </w:r>
      <w:proofErr w:type="spellEnd"/>
      <w:r w:rsidR="00C27101">
        <w:t xml:space="preserve"> Architects</w:t>
      </w:r>
    </w:p>
    <w:p w14:paraId="33327362" w14:textId="77777777" w:rsidR="00F363A8" w:rsidRDefault="00F363A8" w:rsidP="00487B0F"/>
    <w:p w14:paraId="1E30EB35" w14:textId="32CEC7B3" w:rsidR="004C3E3F" w:rsidRDefault="00E31E68" w:rsidP="00487B0F">
      <w:pPr>
        <w:rPr>
          <w:u w:val="single"/>
        </w:rPr>
      </w:pPr>
      <w:r>
        <w:rPr>
          <w:u w:val="single"/>
        </w:rPr>
        <w:t>ARTICLES AND REVIEWS:</w:t>
      </w:r>
    </w:p>
    <w:p w14:paraId="41CFDDCB" w14:textId="77777777" w:rsidR="00E31E68" w:rsidRDefault="00E31E68" w:rsidP="00487B0F"/>
    <w:p w14:paraId="2DBED6DE" w14:textId="1767529B" w:rsidR="004C3E3F" w:rsidRDefault="004C3E3F" w:rsidP="00487B0F">
      <w:r>
        <w:t>2022   Amelia Benavides-Col</w:t>
      </w:r>
      <w:r w:rsidR="00FD376C">
        <w:t xml:space="preserve">on, </w:t>
      </w:r>
      <w:proofErr w:type="spellStart"/>
      <w:r w:rsidR="00FD376C">
        <w:t>Ofrendas</w:t>
      </w:r>
      <w:proofErr w:type="spellEnd"/>
      <w:r w:rsidR="00FD376C">
        <w:t xml:space="preserve"> at the DIA honor impact Immigrants have on</w:t>
      </w:r>
    </w:p>
    <w:p w14:paraId="7A4DD813" w14:textId="71D8C7F7" w:rsidR="00FD376C" w:rsidRPr="004C3E3F" w:rsidRDefault="00FD376C" w:rsidP="00487B0F">
      <w:r>
        <w:t xml:space="preserve">            Detroit, The Detroit News</w:t>
      </w:r>
    </w:p>
    <w:p w14:paraId="604628AC" w14:textId="1AD0AD0E" w:rsidR="004C3E3F" w:rsidRPr="004C3E3F" w:rsidRDefault="004C3E3F" w:rsidP="00487B0F">
      <w:r>
        <w:t>2022   K.A. Letts, Detroit Art Review, Confluent at Wayne State University</w:t>
      </w:r>
    </w:p>
    <w:p w14:paraId="66CAC2CF" w14:textId="77777777" w:rsidR="00487B0F" w:rsidRDefault="00487B0F" w:rsidP="00487B0F">
      <w:r>
        <w:t>2017   Will Heinrich, New York Times, “Another Place”</w:t>
      </w:r>
    </w:p>
    <w:p w14:paraId="0BA07D3B" w14:textId="528BA27D" w:rsidR="00487B0F" w:rsidRDefault="00487B0F" w:rsidP="00487B0F">
      <w:r>
        <w:t>2016    K.A. Letts, Rustbelt Arts, “Big Sculpture</w:t>
      </w:r>
      <w:proofErr w:type="gramStart"/>
      <w:r>
        <w:t>”</w:t>
      </w:r>
      <w:r w:rsidR="004C3E3F">
        <w:t xml:space="preserve">  at</w:t>
      </w:r>
      <w:proofErr w:type="gramEnd"/>
      <w:r w:rsidR="004C3E3F">
        <w:t xml:space="preserve"> 333 Midland in Highland Park</w:t>
      </w:r>
    </w:p>
    <w:p w14:paraId="26F107D8" w14:textId="3AB71F1A" w:rsidR="00402EF9" w:rsidRDefault="00487B0F" w:rsidP="00487B0F">
      <w:r>
        <w:t>2016    Michael H. Hodges, Detroit</w:t>
      </w:r>
      <w:r w:rsidR="004C3E3F">
        <w:t xml:space="preserve"> News, “Fun, social criticism mix at Highland Park.</w:t>
      </w:r>
    </w:p>
    <w:p w14:paraId="07C6A0EB" w14:textId="77777777" w:rsidR="00402EF9" w:rsidRDefault="00402EF9" w:rsidP="00487B0F">
      <w:r>
        <w:t xml:space="preserve">2015    Dora </w:t>
      </w:r>
      <w:proofErr w:type="spellStart"/>
      <w:r>
        <w:t>Apel</w:t>
      </w:r>
      <w:proofErr w:type="spellEnd"/>
      <w:r>
        <w:t>, Brooklyn Rail, “Detroit and the Art of Protest”</w:t>
      </w:r>
    </w:p>
    <w:p w14:paraId="6A181ABB" w14:textId="77777777" w:rsidR="00402EF9" w:rsidRDefault="00402EF9" w:rsidP="00487B0F">
      <w:r>
        <w:t>2015    Hayley Evans, (</w:t>
      </w:r>
      <w:proofErr w:type="spellStart"/>
      <w:r>
        <w:t>OnLine</w:t>
      </w:r>
      <w:proofErr w:type="spellEnd"/>
      <w:r>
        <w:t xml:space="preserve">), Beautifuldecay.com, “Sandra Osip Sculpts Ruined and </w:t>
      </w:r>
    </w:p>
    <w:p w14:paraId="39C65D16" w14:textId="77777777" w:rsidR="00402EF9" w:rsidRDefault="00402EF9" w:rsidP="00487B0F">
      <w:r>
        <w:t xml:space="preserve">            Piled-Up Houses Inspired By Detroit’s Decay”</w:t>
      </w:r>
      <w:r w:rsidR="00487B0F">
        <w:t xml:space="preserve">   </w:t>
      </w:r>
    </w:p>
    <w:p w14:paraId="09EDF714" w14:textId="77777777" w:rsidR="00487B0F" w:rsidRPr="000502AD" w:rsidRDefault="00487B0F" w:rsidP="00487B0F">
      <w:pPr>
        <w:rPr>
          <w:u w:val="single"/>
        </w:rPr>
      </w:pPr>
      <w:r>
        <w:t xml:space="preserve">2005    </w:t>
      </w:r>
      <w:r w:rsidR="00402EF9">
        <w:t xml:space="preserve">Charles </w:t>
      </w:r>
      <w:proofErr w:type="spellStart"/>
      <w:r>
        <w:t>Bonenti</w:t>
      </w:r>
      <w:proofErr w:type="spellEnd"/>
      <w:r>
        <w:t>, Berkshire Eagle Entertainment</w:t>
      </w:r>
    </w:p>
    <w:p w14:paraId="092C64D4" w14:textId="77777777" w:rsidR="00487B0F" w:rsidRDefault="00487B0F" w:rsidP="00487B0F">
      <w:r>
        <w:t>1998    Joy Colby, Center for Creative Studies Show, The Detroit News</w:t>
      </w:r>
    </w:p>
    <w:p w14:paraId="0724D317" w14:textId="77777777" w:rsidR="00487B0F" w:rsidRDefault="00487B0F" w:rsidP="00487B0F">
      <w:r>
        <w:t>1994    Richard Tobin, The Santa Fe Monthly Magazine of the Arts</w:t>
      </w:r>
    </w:p>
    <w:p w14:paraId="2AC2C411" w14:textId="77777777" w:rsidR="00487B0F" w:rsidRDefault="00487B0F" w:rsidP="00487B0F">
      <w:r>
        <w:t xml:space="preserve">1994    Tom Collins, </w:t>
      </w:r>
      <w:proofErr w:type="spellStart"/>
      <w:r>
        <w:t>Artstuff</w:t>
      </w:r>
      <w:proofErr w:type="spellEnd"/>
      <w:r>
        <w:t>, Santa Fe Reporter</w:t>
      </w:r>
    </w:p>
    <w:p w14:paraId="0CE8882F" w14:textId="77777777" w:rsidR="00487B0F" w:rsidRDefault="00487B0F" w:rsidP="00487B0F">
      <w:r>
        <w:t xml:space="preserve">1992    Marsha </w:t>
      </w:r>
      <w:proofErr w:type="spellStart"/>
      <w:r>
        <w:t>Miro</w:t>
      </w:r>
      <w:proofErr w:type="spellEnd"/>
      <w:r>
        <w:t>, “Station Gets New Sculpture,” Detroit Free Press</w:t>
      </w:r>
    </w:p>
    <w:p w14:paraId="6BB6A4FE" w14:textId="7E2D3B6D" w:rsidR="00115202" w:rsidRDefault="00115202" w:rsidP="00487B0F">
      <w:r>
        <w:t xml:space="preserve">1991    Marsha </w:t>
      </w:r>
      <w:proofErr w:type="spellStart"/>
      <w:r>
        <w:t>Miro</w:t>
      </w:r>
      <w:proofErr w:type="spellEnd"/>
      <w:r>
        <w:t>, “Sculptors Work Blends Nature and Industry,” Detroit Free Press</w:t>
      </w:r>
    </w:p>
    <w:p w14:paraId="4FBD3BE7" w14:textId="77777777" w:rsidR="00487B0F" w:rsidRDefault="00487B0F" w:rsidP="00487B0F">
      <w:r>
        <w:t xml:space="preserve">1991    Alan G, </w:t>
      </w:r>
      <w:proofErr w:type="spellStart"/>
      <w:r>
        <w:t>Artner</w:t>
      </w:r>
      <w:proofErr w:type="spellEnd"/>
      <w:r>
        <w:t xml:space="preserve"> “Shells, Mollusks and Other Sea Life,” Chicago Tribune</w:t>
      </w:r>
    </w:p>
    <w:p w14:paraId="29AFFC0A" w14:textId="77777777" w:rsidR="00487B0F" w:rsidRDefault="00487B0F" w:rsidP="00487B0F">
      <w:r>
        <w:t xml:space="preserve">1989     Marsha </w:t>
      </w:r>
      <w:proofErr w:type="spellStart"/>
      <w:r>
        <w:t>Miro</w:t>
      </w:r>
      <w:proofErr w:type="spellEnd"/>
      <w:r>
        <w:t>, “Outside Initiative,” Detroit Free Press</w:t>
      </w:r>
    </w:p>
    <w:p w14:paraId="5F64CD6B" w14:textId="77777777" w:rsidR="00487B0F" w:rsidRDefault="00487B0F" w:rsidP="00487B0F">
      <w:r>
        <w:t>1989     Joy Colby, “Some Sculptures Art Out of their Element,” The Detroit News</w:t>
      </w:r>
    </w:p>
    <w:p w14:paraId="39296E25" w14:textId="77777777" w:rsidR="00487B0F" w:rsidRDefault="00487B0F" w:rsidP="00487B0F">
      <w:r>
        <w:t xml:space="preserve">1988     D. McCracken, “From Jewelry to Sculpture and Back Again,” Chicago Tribune </w:t>
      </w:r>
    </w:p>
    <w:p w14:paraId="4D1CA36D" w14:textId="1722C140" w:rsidR="00E31E68" w:rsidRDefault="00487B0F" w:rsidP="00487B0F">
      <w:r>
        <w:t xml:space="preserve">1988     Victoria </w:t>
      </w:r>
      <w:proofErr w:type="spellStart"/>
      <w:r>
        <w:t>Lougman</w:t>
      </w:r>
      <w:proofErr w:type="spellEnd"/>
      <w:r>
        <w:t>, WBE Radio Critique, Chicago, Illinois</w:t>
      </w:r>
    </w:p>
    <w:p w14:paraId="2B5C6ACD" w14:textId="1D8B6A8C" w:rsidR="00E31E68" w:rsidRPr="00E31E68" w:rsidRDefault="00E31E68" w:rsidP="00487B0F">
      <w:pPr>
        <w:rPr>
          <w:u w:val="single"/>
        </w:rPr>
      </w:pPr>
      <w:r>
        <w:rPr>
          <w:u w:val="single"/>
        </w:rPr>
        <w:t>ARTICLES AND REVIEWS; (Continue)</w:t>
      </w:r>
      <w:r>
        <w:t>:</w:t>
      </w:r>
    </w:p>
    <w:p w14:paraId="5EB66A8E" w14:textId="77777777" w:rsidR="00E31E68" w:rsidRDefault="00E31E68" w:rsidP="00487B0F"/>
    <w:p w14:paraId="4D4967A4" w14:textId="5FD6C3A6" w:rsidR="00E31E68" w:rsidRDefault="00487B0F" w:rsidP="00487B0F">
      <w:r>
        <w:t xml:space="preserve">1988    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Meilgard</w:t>
      </w:r>
      <w:proofErr w:type="spellEnd"/>
      <w:r>
        <w:t>, “What a Lovely Shell Game,” Birmingham Eccentri</w:t>
      </w:r>
      <w:r w:rsidR="00E31E68">
        <w:t xml:space="preserve">c </w:t>
      </w:r>
    </w:p>
    <w:p w14:paraId="2AC06DF6" w14:textId="5707B899" w:rsidR="00E31E68" w:rsidRDefault="00E31E68" w:rsidP="00487B0F">
      <w:r>
        <w:t>1</w:t>
      </w:r>
      <w:r w:rsidR="00487B0F">
        <w:t xml:space="preserve">987     Marsha </w:t>
      </w:r>
      <w:proofErr w:type="spellStart"/>
      <w:r w:rsidR="00487B0F">
        <w:t>Miro</w:t>
      </w:r>
      <w:proofErr w:type="spellEnd"/>
      <w:r w:rsidR="00487B0F">
        <w:t xml:space="preserve">, “When </w:t>
      </w:r>
      <w:proofErr w:type="gramStart"/>
      <w:r w:rsidR="00487B0F">
        <w:t>More</w:t>
      </w:r>
      <w:proofErr w:type="gramEnd"/>
      <w:r w:rsidR="00487B0F">
        <w:t xml:space="preserve"> is More,” Detroit Free Press</w:t>
      </w:r>
    </w:p>
    <w:p w14:paraId="2F4D5D0F" w14:textId="77777777" w:rsidR="00487B0F" w:rsidRDefault="00487B0F" w:rsidP="00487B0F">
      <w:r>
        <w:t xml:space="preserve">1987     Marsha </w:t>
      </w:r>
      <w:proofErr w:type="spellStart"/>
      <w:r>
        <w:t>Miro</w:t>
      </w:r>
      <w:proofErr w:type="spellEnd"/>
      <w:r>
        <w:t>, “Hill Exhibit Presents Ideas of the 60’s,” Detroit Free Press</w:t>
      </w:r>
    </w:p>
    <w:p w14:paraId="45F7CF7B" w14:textId="77777777" w:rsidR="00487B0F" w:rsidRDefault="00487B0F" w:rsidP="00487B0F">
      <w:r>
        <w:t>1987     Joy Colby, “Eight Parts Make a Wholly Entertaining Exhibition,” Detroit News</w:t>
      </w:r>
    </w:p>
    <w:p w14:paraId="4EDF8304" w14:textId="77777777" w:rsidR="00487B0F" w:rsidRDefault="00487B0F" w:rsidP="00487B0F">
      <w:r>
        <w:t xml:space="preserve">1987     Marsha </w:t>
      </w:r>
      <w:proofErr w:type="spellStart"/>
      <w:r>
        <w:t>Miro</w:t>
      </w:r>
      <w:proofErr w:type="spellEnd"/>
      <w:r>
        <w:t>, “A Strong Trio Avoids the Gimmicks,” Detroit Free Press</w:t>
      </w:r>
    </w:p>
    <w:p w14:paraId="000857FC" w14:textId="77777777" w:rsidR="00487B0F" w:rsidRDefault="00487B0F"/>
    <w:sectPr w:rsidR="00487B0F" w:rsidSect="00E03CCB">
      <w:pgSz w:w="13600" w:h="17600"/>
      <w:pgMar w:top="1440" w:right="187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2"/>
    <w:rsid w:val="00057F29"/>
    <w:rsid w:val="000600E6"/>
    <w:rsid w:val="000C3B04"/>
    <w:rsid w:val="00103583"/>
    <w:rsid w:val="00115202"/>
    <w:rsid w:val="00137B62"/>
    <w:rsid w:val="00155135"/>
    <w:rsid w:val="001F5B88"/>
    <w:rsid w:val="00246672"/>
    <w:rsid w:val="00336103"/>
    <w:rsid w:val="00402EF9"/>
    <w:rsid w:val="00487B0F"/>
    <w:rsid w:val="00491C76"/>
    <w:rsid w:val="004C3E3F"/>
    <w:rsid w:val="004D182A"/>
    <w:rsid w:val="00525FF3"/>
    <w:rsid w:val="005D04F0"/>
    <w:rsid w:val="00601152"/>
    <w:rsid w:val="00612090"/>
    <w:rsid w:val="00621CD0"/>
    <w:rsid w:val="00824B90"/>
    <w:rsid w:val="008B33E9"/>
    <w:rsid w:val="00A92FA8"/>
    <w:rsid w:val="00C27101"/>
    <w:rsid w:val="00DE3891"/>
    <w:rsid w:val="00E03CCB"/>
    <w:rsid w:val="00E14986"/>
    <w:rsid w:val="00E31E68"/>
    <w:rsid w:val="00E7632D"/>
    <w:rsid w:val="00F363A8"/>
    <w:rsid w:val="00F760DB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B3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0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7B0F"/>
    <w:pPr>
      <w:widowControl w:val="0"/>
      <w:autoSpaceDE w:val="0"/>
      <w:autoSpaceDN w:val="0"/>
      <w:adjustRightInd w:val="0"/>
      <w:spacing w:line="360" w:lineRule="atLeast"/>
    </w:pPr>
    <w:rPr>
      <w:rFonts w:ascii="Chicago" w:eastAsia="Times New Roman" w:hAnsi="Chicago"/>
      <w:noProof/>
      <w:color w:val="000000"/>
      <w:sz w:val="28"/>
      <w:szCs w:val="28"/>
      <w:lang w:eastAsia="en-US"/>
    </w:rPr>
  </w:style>
  <w:style w:type="character" w:styleId="Hyperlink">
    <w:name w:val="Hyperlink"/>
    <w:rsid w:val="00487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0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7B0F"/>
    <w:pPr>
      <w:widowControl w:val="0"/>
      <w:autoSpaceDE w:val="0"/>
      <w:autoSpaceDN w:val="0"/>
      <w:adjustRightInd w:val="0"/>
      <w:spacing w:line="360" w:lineRule="atLeast"/>
    </w:pPr>
    <w:rPr>
      <w:rFonts w:ascii="Chicago" w:eastAsia="Times New Roman" w:hAnsi="Chicago"/>
      <w:noProof/>
      <w:color w:val="000000"/>
      <w:sz w:val="28"/>
      <w:szCs w:val="28"/>
      <w:lang w:eastAsia="en-US"/>
    </w:rPr>
  </w:style>
  <w:style w:type="character" w:styleId="Hyperlink">
    <w:name w:val="Hyperlink"/>
    <w:rsid w:val="0048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6174</Characters>
  <Application>Microsoft Macintosh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Osip</dc:creator>
  <cp:keywords/>
  <dc:description/>
  <cp:lastModifiedBy>Sandra Osip</cp:lastModifiedBy>
  <cp:revision>2</cp:revision>
  <cp:lastPrinted>2023-01-10T03:09:00Z</cp:lastPrinted>
  <dcterms:created xsi:type="dcterms:W3CDTF">2023-04-11T20:33:00Z</dcterms:created>
  <dcterms:modified xsi:type="dcterms:W3CDTF">2023-04-11T20:33:00Z</dcterms:modified>
</cp:coreProperties>
</file>